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C7" w:rsidRPr="008869D6" w:rsidRDefault="006704C7" w:rsidP="006704C7">
      <w:pPr>
        <w:spacing w:after="240"/>
        <w:jc w:val="center"/>
        <w:rPr>
          <w:rFonts w:ascii="Calibri" w:hAnsi="Calibri"/>
          <w:b/>
          <w:sz w:val="32"/>
          <w:szCs w:val="32"/>
          <w:u w:val="single"/>
        </w:rPr>
      </w:pPr>
      <w:r w:rsidRPr="008869D6">
        <w:rPr>
          <w:rFonts w:ascii="Calibri" w:hAnsi="Calibri"/>
          <w:b/>
          <w:sz w:val="32"/>
          <w:szCs w:val="32"/>
          <w:u w:val="single"/>
        </w:rPr>
        <w:t>EACCME® Event Report</w:t>
      </w:r>
    </w:p>
    <w:p w:rsidR="006704C7" w:rsidRPr="008869D6" w:rsidRDefault="006704C7" w:rsidP="006704C7">
      <w:pPr>
        <w:spacing w:after="120"/>
        <w:jc w:val="both"/>
        <w:rPr>
          <w:rFonts w:ascii="Calibri" w:hAnsi="Calibri"/>
        </w:rPr>
      </w:pPr>
      <w:r w:rsidRPr="008869D6">
        <w:rPr>
          <w:rFonts w:ascii="Calibri" w:hAnsi="Calibri"/>
        </w:rPr>
        <w:t>To complete the EACCME® application process, please upload the event report onto your event page on the EACCME® website. Event reports must be submitted at the latest 4 weeks after the accredited event has taken place.</w:t>
      </w:r>
    </w:p>
    <w:p w:rsidR="006704C7" w:rsidRPr="008869D6" w:rsidRDefault="006704C7" w:rsidP="006704C7">
      <w:pPr>
        <w:spacing w:after="120"/>
        <w:rPr>
          <w:rFonts w:ascii="Calibri" w:hAnsi="Calibri"/>
          <w:b/>
        </w:rPr>
      </w:pPr>
      <w:r w:rsidRPr="008869D6">
        <w:rPr>
          <w:rFonts w:ascii="Calibri" w:hAnsi="Calibri"/>
          <w:b/>
        </w:rPr>
        <w:t>Event title: ……………………………………………………………………………………………………………</w:t>
      </w:r>
    </w:p>
    <w:p w:rsidR="006704C7" w:rsidRPr="008869D6" w:rsidRDefault="006704C7" w:rsidP="006704C7">
      <w:pPr>
        <w:spacing w:after="120"/>
        <w:rPr>
          <w:rFonts w:ascii="Calibri" w:hAnsi="Calibri"/>
          <w:b/>
        </w:rPr>
      </w:pPr>
      <w:r w:rsidRPr="008869D6">
        <w:rPr>
          <w:rFonts w:ascii="Calibri" w:hAnsi="Calibri"/>
          <w:b/>
        </w:rPr>
        <w:t>Event date: …………………………..</w:t>
      </w:r>
      <w:r w:rsidRPr="008869D6">
        <w:rPr>
          <w:rFonts w:ascii="Calibri" w:hAnsi="Calibri"/>
          <w:b/>
        </w:rPr>
        <w:tab/>
        <w:t>Event city: ……………………………………………………</w:t>
      </w:r>
    </w:p>
    <w:p w:rsidR="006704C7" w:rsidRPr="008869D6" w:rsidRDefault="006704C7" w:rsidP="006704C7">
      <w:pPr>
        <w:spacing w:after="120"/>
        <w:rPr>
          <w:rFonts w:ascii="Calibri" w:hAnsi="Calibri"/>
          <w:b/>
        </w:rPr>
      </w:pPr>
      <w:r w:rsidRPr="008869D6">
        <w:rPr>
          <w:rFonts w:ascii="Calibri" w:hAnsi="Calibri"/>
          <w:b/>
        </w:rPr>
        <w:t>EACCME® reference number: …………………….</w:t>
      </w:r>
    </w:p>
    <w:p w:rsidR="006704C7" w:rsidRPr="008869D6" w:rsidRDefault="006704C7" w:rsidP="006704C7">
      <w:pPr>
        <w:spacing w:after="120"/>
        <w:rPr>
          <w:rFonts w:ascii="Calibri" w:hAnsi="Calibri"/>
          <w:b/>
        </w:rPr>
      </w:pPr>
      <w:r w:rsidRPr="008869D6">
        <w:rPr>
          <w:rFonts w:ascii="Calibri" w:hAnsi="Calibri"/>
          <w:b/>
        </w:rPr>
        <w:t>Actual number of participants: ……………………..</w:t>
      </w:r>
    </w:p>
    <w:p w:rsidR="006704C7" w:rsidRPr="008869D6" w:rsidRDefault="006704C7" w:rsidP="006704C7">
      <w:pPr>
        <w:spacing w:after="240"/>
        <w:rPr>
          <w:rFonts w:ascii="Calibri" w:hAnsi="Calibri"/>
          <w:b/>
        </w:rPr>
      </w:pPr>
      <w:r w:rsidRPr="008869D6">
        <w:rPr>
          <w:rFonts w:ascii="Calibri" w:hAnsi="Calibri"/>
          <w:b/>
        </w:rPr>
        <w:t>Please provide breakdown (in %) of international participation: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119"/>
      </w:tblGrid>
      <w:tr w:rsidR="006704C7" w:rsidRPr="008869D6" w:rsidTr="00904048">
        <w:tc>
          <w:tcPr>
            <w:tcW w:w="3652" w:type="dxa"/>
            <w:shd w:val="clear" w:color="auto" w:fill="auto"/>
          </w:tcPr>
          <w:p w:rsidR="006704C7" w:rsidRPr="008869D6" w:rsidRDefault="006704C7" w:rsidP="00904048">
            <w:pPr>
              <w:spacing w:after="80"/>
              <w:rPr>
                <w:rFonts w:ascii="Calibri" w:eastAsia="Calibri" w:hAnsi="Calibri"/>
              </w:rPr>
            </w:pPr>
            <w:r w:rsidRPr="008869D6">
              <w:rPr>
                <w:rFonts w:ascii="Calibri" w:eastAsia="Calibri" w:hAnsi="Calibri"/>
              </w:rPr>
              <w:t>European participants</w:t>
            </w:r>
          </w:p>
        </w:tc>
        <w:tc>
          <w:tcPr>
            <w:tcW w:w="3119" w:type="dxa"/>
            <w:shd w:val="clear" w:color="auto" w:fill="auto"/>
          </w:tcPr>
          <w:p w:rsidR="006704C7" w:rsidRPr="008869D6" w:rsidRDefault="006704C7" w:rsidP="00904048">
            <w:pPr>
              <w:spacing w:after="80"/>
              <w:ind w:hanging="1917"/>
              <w:rPr>
                <w:rFonts w:ascii="Calibri" w:eastAsia="Calibri" w:hAnsi="Calibri"/>
              </w:rPr>
            </w:pPr>
          </w:p>
        </w:tc>
      </w:tr>
      <w:tr w:rsidR="006704C7" w:rsidRPr="008869D6" w:rsidTr="00904048">
        <w:tc>
          <w:tcPr>
            <w:tcW w:w="3652" w:type="dxa"/>
            <w:shd w:val="clear" w:color="auto" w:fill="auto"/>
          </w:tcPr>
          <w:p w:rsidR="006704C7" w:rsidRPr="008869D6" w:rsidRDefault="006704C7" w:rsidP="00904048">
            <w:pPr>
              <w:spacing w:after="80"/>
              <w:rPr>
                <w:rFonts w:ascii="Calibri" w:eastAsia="Calibri" w:hAnsi="Calibri"/>
              </w:rPr>
            </w:pPr>
            <w:r w:rsidRPr="008869D6">
              <w:rPr>
                <w:rFonts w:ascii="Calibri" w:eastAsia="Calibri" w:hAnsi="Calibri"/>
              </w:rPr>
              <w:t>American participants</w:t>
            </w:r>
          </w:p>
        </w:tc>
        <w:tc>
          <w:tcPr>
            <w:tcW w:w="3119" w:type="dxa"/>
            <w:shd w:val="clear" w:color="auto" w:fill="auto"/>
          </w:tcPr>
          <w:p w:rsidR="006704C7" w:rsidRPr="008869D6" w:rsidRDefault="006704C7" w:rsidP="00904048">
            <w:pPr>
              <w:spacing w:after="80"/>
              <w:ind w:hanging="1917"/>
              <w:rPr>
                <w:rFonts w:ascii="Calibri" w:eastAsia="Calibri" w:hAnsi="Calibri"/>
              </w:rPr>
            </w:pPr>
          </w:p>
        </w:tc>
      </w:tr>
      <w:tr w:rsidR="006704C7" w:rsidRPr="008869D6" w:rsidTr="00904048">
        <w:tc>
          <w:tcPr>
            <w:tcW w:w="3652" w:type="dxa"/>
            <w:shd w:val="clear" w:color="auto" w:fill="auto"/>
          </w:tcPr>
          <w:p w:rsidR="006704C7" w:rsidRPr="008869D6" w:rsidRDefault="006704C7" w:rsidP="00904048">
            <w:pPr>
              <w:spacing w:after="80"/>
              <w:rPr>
                <w:rFonts w:ascii="Calibri" w:eastAsia="Calibri" w:hAnsi="Calibri"/>
              </w:rPr>
            </w:pPr>
            <w:r w:rsidRPr="008869D6">
              <w:rPr>
                <w:rFonts w:ascii="Calibri" w:eastAsia="Calibri" w:hAnsi="Calibri"/>
              </w:rPr>
              <w:t>Canadian participants</w:t>
            </w:r>
          </w:p>
        </w:tc>
        <w:tc>
          <w:tcPr>
            <w:tcW w:w="3119" w:type="dxa"/>
            <w:shd w:val="clear" w:color="auto" w:fill="auto"/>
          </w:tcPr>
          <w:p w:rsidR="006704C7" w:rsidRPr="008869D6" w:rsidRDefault="006704C7" w:rsidP="00904048">
            <w:pPr>
              <w:spacing w:after="80"/>
              <w:ind w:hanging="1917"/>
              <w:rPr>
                <w:rFonts w:ascii="Calibri" w:eastAsia="Calibri" w:hAnsi="Calibri"/>
              </w:rPr>
            </w:pPr>
          </w:p>
        </w:tc>
      </w:tr>
      <w:tr w:rsidR="006704C7" w:rsidRPr="008869D6" w:rsidTr="00904048">
        <w:tc>
          <w:tcPr>
            <w:tcW w:w="3652" w:type="dxa"/>
            <w:shd w:val="clear" w:color="auto" w:fill="auto"/>
          </w:tcPr>
          <w:p w:rsidR="006704C7" w:rsidRPr="008869D6" w:rsidRDefault="006704C7" w:rsidP="00904048">
            <w:pPr>
              <w:spacing w:after="80"/>
              <w:rPr>
                <w:rFonts w:ascii="Calibri" w:eastAsia="Calibri" w:hAnsi="Calibri"/>
              </w:rPr>
            </w:pPr>
            <w:r w:rsidRPr="008869D6">
              <w:rPr>
                <w:rFonts w:ascii="Calibri" w:eastAsia="Calibri" w:hAnsi="Calibri"/>
              </w:rPr>
              <w:t>Other: please specify</w:t>
            </w:r>
          </w:p>
        </w:tc>
        <w:tc>
          <w:tcPr>
            <w:tcW w:w="3119" w:type="dxa"/>
            <w:shd w:val="clear" w:color="auto" w:fill="auto"/>
          </w:tcPr>
          <w:p w:rsidR="006704C7" w:rsidRPr="008869D6" w:rsidRDefault="006704C7" w:rsidP="00904048">
            <w:pPr>
              <w:spacing w:after="80"/>
              <w:ind w:hanging="1917"/>
              <w:rPr>
                <w:rFonts w:ascii="Calibri" w:eastAsia="Calibri" w:hAnsi="Calibri"/>
              </w:rPr>
            </w:pPr>
          </w:p>
        </w:tc>
      </w:tr>
    </w:tbl>
    <w:p w:rsidR="006704C7" w:rsidRPr="008869D6" w:rsidRDefault="006704C7" w:rsidP="006704C7">
      <w:pPr>
        <w:rPr>
          <w:rFonts w:ascii="Calibri" w:hAnsi="Calibri"/>
        </w:rPr>
      </w:pPr>
    </w:p>
    <w:p w:rsidR="006704C7" w:rsidRPr="008869D6" w:rsidRDefault="006704C7" w:rsidP="006704C7">
      <w:pPr>
        <w:spacing w:after="120"/>
        <w:rPr>
          <w:rFonts w:ascii="Calibri" w:hAnsi="Calibri"/>
          <w:b/>
        </w:rPr>
      </w:pPr>
      <w:r w:rsidRPr="008869D6">
        <w:rPr>
          <w:rFonts w:ascii="Calibri" w:hAnsi="Calibri"/>
          <w:b/>
        </w:rPr>
        <w:t>Number of evaluation forms submitted: …………………………</w:t>
      </w:r>
    </w:p>
    <w:p w:rsidR="006704C7" w:rsidRPr="008869D6" w:rsidRDefault="006704C7" w:rsidP="006704C7">
      <w:pPr>
        <w:spacing w:after="240"/>
        <w:rPr>
          <w:rFonts w:ascii="Calibri" w:hAnsi="Calibri"/>
          <w:b/>
        </w:rPr>
      </w:pPr>
      <w:r w:rsidRPr="008869D6">
        <w:rPr>
          <w:rFonts w:ascii="Calibri" w:hAnsi="Calibri"/>
          <w:b/>
        </w:rPr>
        <w:t>Number of EACCME® certificates distributed: ……………………………………….</w:t>
      </w:r>
      <w:bookmarkStart w:id="0" w:name="_GoBack"/>
      <w:bookmarkEnd w:id="0"/>
    </w:p>
    <w:p w:rsidR="006704C7" w:rsidRPr="008869D6" w:rsidRDefault="006704C7" w:rsidP="006704C7">
      <w:pPr>
        <w:rPr>
          <w:rFonts w:ascii="Calibri" w:hAnsi="Calibri"/>
          <w:b/>
          <w:u w:val="single"/>
        </w:rPr>
      </w:pPr>
      <w:r w:rsidRPr="008869D6">
        <w:rPr>
          <w:rFonts w:ascii="Calibri" w:hAnsi="Calibri"/>
          <w:b/>
          <w:u w:val="single"/>
        </w:rPr>
        <w:t>Summary of evaluation forms completed by the participants:</w:t>
      </w:r>
    </w:p>
    <w:p w:rsidR="006704C7" w:rsidRPr="008869D6" w:rsidRDefault="006704C7" w:rsidP="006704C7">
      <w:pPr>
        <w:jc w:val="both"/>
        <w:rPr>
          <w:rFonts w:ascii="Calibri" w:hAnsi="Calibri"/>
        </w:rPr>
      </w:pPr>
      <w:r w:rsidRPr="008869D6">
        <w:rPr>
          <w:rFonts w:ascii="Calibri" w:hAnsi="Calibri"/>
        </w:rPr>
        <w:t>Your feedback as a provider must include at least the information listed below. Please refer to the EACCME® participants’ evaluation form for the information to be provided below: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0"/>
        <w:gridCol w:w="1611"/>
        <w:gridCol w:w="1649"/>
      </w:tblGrid>
      <w:tr w:rsidR="006704C7" w:rsidRPr="008869D6" w:rsidTr="00904048">
        <w:tc>
          <w:tcPr>
            <w:tcW w:w="5560" w:type="dxa"/>
            <w:shd w:val="clear" w:color="auto" w:fill="auto"/>
          </w:tcPr>
          <w:p w:rsidR="006704C7" w:rsidRPr="008869D6" w:rsidRDefault="006704C7" w:rsidP="006704C7">
            <w:pPr>
              <w:spacing w:after="0" w:line="240" w:lineRule="auto"/>
              <w:ind w:right="-959"/>
              <w:rPr>
                <w:rFonts w:ascii="Calibri" w:eastAsia="Calibri" w:hAnsi="Calibri"/>
                <w:i/>
              </w:rPr>
            </w:pPr>
            <w:r w:rsidRPr="008869D6">
              <w:rPr>
                <w:rFonts w:ascii="Calibri" w:eastAsia="Calibri" w:hAnsi="Calibri"/>
                <w:i/>
              </w:rPr>
              <w:t>Category</w:t>
            </w:r>
          </w:p>
        </w:tc>
        <w:tc>
          <w:tcPr>
            <w:tcW w:w="1611" w:type="dxa"/>
            <w:shd w:val="clear" w:color="auto" w:fill="auto"/>
          </w:tcPr>
          <w:p w:rsidR="006704C7" w:rsidRPr="008869D6" w:rsidRDefault="006704C7" w:rsidP="006704C7">
            <w:pPr>
              <w:spacing w:after="0" w:line="240" w:lineRule="auto"/>
              <w:jc w:val="center"/>
              <w:rPr>
                <w:rFonts w:ascii="Calibri" w:eastAsia="Calibri" w:hAnsi="Calibri"/>
                <w:i/>
              </w:rPr>
            </w:pPr>
            <w:r w:rsidRPr="008869D6">
              <w:rPr>
                <w:rFonts w:ascii="Calibri" w:eastAsia="Calibri" w:hAnsi="Calibri"/>
                <w:i/>
              </w:rPr>
              <w:t>Number of</w:t>
            </w:r>
          </w:p>
          <w:p w:rsidR="006704C7" w:rsidRPr="008869D6" w:rsidRDefault="006704C7" w:rsidP="006704C7">
            <w:pPr>
              <w:spacing w:after="0" w:line="240" w:lineRule="auto"/>
              <w:jc w:val="center"/>
              <w:rPr>
                <w:rFonts w:ascii="Calibri" w:eastAsia="Calibri" w:hAnsi="Calibri"/>
                <w:i/>
              </w:rPr>
            </w:pPr>
            <w:r w:rsidRPr="008869D6">
              <w:rPr>
                <w:rFonts w:ascii="Calibri" w:eastAsia="Calibri" w:hAnsi="Calibri"/>
                <w:i/>
              </w:rPr>
              <w:t>respondents</w:t>
            </w:r>
          </w:p>
        </w:tc>
        <w:tc>
          <w:tcPr>
            <w:tcW w:w="1649" w:type="dxa"/>
            <w:shd w:val="clear" w:color="auto" w:fill="auto"/>
          </w:tcPr>
          <w:p w:rsidR="006704C7" w:rsidRPr="008869D6" w:rsidRDefault="006704C7" w:rsidP="006704C7">
            <w:pPr>
              <w:spacing w:after="0" w:line="240" w:lineRule="auto"/>
              <w:jc w:val="center"/>
              <w:rPr>
                <w:rFonts w:ascii="Calibri" w:eastAsia="Calibri" w:hAnsi="Calibri"/>
                <w:i/>
              </w:rPr>
            </w:pPr>
            <w:r w:rsidRPr="008869D6">
              <w:rPr>
                <w:rFonts w:ascii="Calibri" w:eastAsia="Calibri" w:hAnsi="Calibri"/>
                <w:i/>
              </w:rPr>
              <w:t>Mean score</w:t>
            </w:r>
          </w:p>
        </w:tc>
      </w:tr>
      <w:tr w:rsidR="006704C7" w:rsidRPr="008869D6" w:rsidTr="00904048">
        <w:trPr>
          <w:trHeight w:val="397"/>
        </w:trPr>
        <w:tc>
          <w:tcPr>
            <w:tcW w:w="5560" w:type="dxa"/>
            <w:shd w:val="clear" w:color="auto" w:fill="auto"/>
          </w:tcPr>
          <w:p w:rsidR="006704C7" w:rsidRPr="008869D6" w:rsidRDefault="006704C7" w:rsidP="00904048">
            <w:pPr>
              <w:ind w:right="-959"/>
              <w:rPr>
                <w:rFonts w:ascii="Calibri" w:eastAsia="Calibri" w:hAnsi="Calibri"/>
                <w:b/>
              </w:rPr>
            </w:pPr>
            <w:r w:rsidRPr="008869D6">
              <w:rPr>
                <w:rFonts w:ascii="Calibri" w:eastAsia="Calibri" w:hAnsi="Calibri"/>
                <w:b/>
              </w:rPr>
              <w:t>Quality of the event</w:t>
            </w:r>
          </w:p>
        </w:tc>
        <w:tc>
          <w:tcPr>
            <w:tcW w:w="1611" w:type="dxa"/>
            <w:shd w:val="clear" w:color="auto" w:fill="auto"/>
          </w:tcPr>
          <w:p w:rsidR="006704C7" w:rsidRPr="008869D6" w:rsidRDefault="006704C7" w:rsidP="00904048">
            <w:pPr>
              <w:rPr>
                <w:rFonts w:ascii="Calibri" w:eastAsia="Calibri" w:hAnsi="Calibri"/>
                <w:b/>
                <w:u w:val="single"/>
              </w:rPr>
            </w:pPr>
          </w:p>
        </w:tc>
        <w:tc>
          <w:tcPr>
            <w:tcW w:w="1649" w:type="dxa"/>
            <w:shd w:val="clear" w:color="auto" w:fill="auto"/>
          </w:tcPr>
          <w:p w:rsidR="006704C7" w:rsidRPr="008869D6" w:rsidRDefault="006704C7" w:rsidP="00904048">
            <w:pPr>
              <w:rPr>
                <w:rFonts w:ascii="Calibri" w:eastAsia="Calibri" w:hAnsi="Calibri"/>
                <w:b/>
                <w:u w:val="single"/>
              </w:rPr>
            </w:pPr>
          </w:p>
        </w:tc>
      </w:tr>
      <w:tr w:rsidR="006704C7" w:rsidRPr="008869D6" w:rsidTr="00904048">
        <w:trPr>
          <w:trHeight w:val="397"/>
        </w:trPr>
        <w:tc>
          <w:tcPr>
            <w:tcW w:w="5560" w:type="dxa"/>
            <w:shd w:val="clear" w:color="auto" w:fill="auto"/>
          </w:tcPr>
          <w:p w:rsidR="006704C7" w:rsidRPr="008869D6" w:rsidRDefault="006704C7" w:rsidP="00904048">
            <w:pPr>
              <w:ind w:right="-959"/>
              <w:rPr>
                <w:rFonts w:ascii="Calibri" w:eastAsia="Calibri" w:hAnsi="Calibri"/>
                <w:b/>
              </w:rPr>
            </w:pPr>
            <w:r w:rsidRPr="008869D6">
              <w:rPr>
                <w:rFonts w:ascii="Calibri" w:eastAsia="Calibri" w:hAnsi="Calibri"/>
                <w:b/>
              </w:rPr>
              <w:t>Relevance of the event</w:t>
            </w:r>
          </w:p>
        </w:tc>
        <w:tc>
          <w:tcPr>
            <w:tcW w:w="1611" w:type="dxa"/>
            <w:shd w:val="clear" w:color="auto" w:fill="auto"/>
          </w:tcPr>
          <w:p w:rsidR="006704C7" w:rsidRPr="008869D6" w:rsidRDefault="006704C7" w:rsidP="00904048">
            <w:pPr>
              <w:rPr>
                <w:rFonts w:ascii="Calibri" w:eastAsia="Calibri" w:hAnsi="Calibri"/>
                <w:b/>
                <w:u w:val="single"/>
              </w:rPr>
            </w:pPr>
          </w:p>
        </w:tc>
        <w:tc>
          <w:tcPr>
            <w:tcW w:w="1649" w:type="dxa"/>
            <w:shd w:val="clear" w:color="auto" w:fill="auto"/>
          </w:tcPr>
          <w:p w:rsidR="006704C7" w:rsidRPr="008869D6" w:rsidRDefault="006704C7" w:rsidP="00904048">
            <w:pPr>
              <w:rPr>
                <w:rFonts w:ascii="Calibri" w:eastAsia="Calibri" w:hAnsi="Calibri"/>
                <w:b/>
                <w:u w:val="single"/>
              </w:rPr>
            </w:pPr>
          </w:p>
        </w:tc>
      </w:tr>
      <w:tr w:rsidR="006704C7" w:rsidRPr="008869D6" w:rsidTr="00904048">
        <w:trPr>
          <w:trHeight w:val="397"/>
        </w:trPr>
        <w:tc>
          <w:tcPr>
            <w:tcW w:w="5560" w:type="dxa"/>
            <w:shd w:val="clear" w:color="auto" w:fill="auto"/>
          </w:tcPr>
          <w:p w:rsidR="006704C7" w:rsidRPr="008869D6" w:rsidRDefault="006704C7" w:rsidP="00904048">
            <w:pPr>
              <w:ind w:right="-959"/>
              <w:rPr>
                <w:rFonts w:ascii="Calibri" w:eastAsia="Calibri" w:hAnsi="Calibri"/>
                <w:b/>
              </w:rPr>
            </w:pPr>
            <w:r w:rsidRPr="008869D6">
              <w:rPr>
                <w:rFonts w:ascii="Calibri" w:eastAsia="Calibri" w:hAnsi="Calibri"/>
                <w:b/>
              </w:rPr>
              <w:t>Suitability of formats used during the event</w:t>
            </w:r>
          </w:p>
        </w:tc>
        <w:tc>
          <w:tcPr>
            <w:tcW w:w="1611" w:type="dxa"/>
            <w:shd w:val="clear" w:color="auto" w:fill="auto"/>
          </w:tcPr>
          <w:p w:rsidR="006704C7" w:rsidRPr="008869D6" w:rsidRDefault="006704C7" w:rsidP="00904048">
            <w:pPr>
              <w:rPr>
                <w:rFonts w:ascii="Calibri" w:eastAsia="Calibri" w:hAnsi="Calibri"/>
                <w:b/>
                <w:u w:val="single"/>
              </w:rPr>
            </w:pPr>
          </w:p>
        </w:tc>
        <w:tc>
          <w:tcPr>
            <w:tcW w:w="1649" w:type="dxa"/>
            <w:shd w:val="clear" w:color="auto" w:fill="auto"/>
          </w:tcPr>
          <w:p w:rsidR="006704C7" w:rsidRPr="008869D6" w:rsidRDefault="006704C7" w:rsidP="00904048">
            <w:pPr>
              <w:rPr>
                <w:rFonts w:ascii="Calibri" w:eastAsia="Calibri" w:hAnsi="Calibri"/>
                <w:b/>
                <w:u w:val="single"/>
              </w:rPr>
            </w:pPr>
          </w:p>
        </w:tc>
      </w:tr>
      <w:tr w:rsidR="006704C7" w:rsidRPr="008869D6" w:rsidTr="00904048">
        <w:trPr>
          <w:trHeight w:val="397"/>
        </w:trPr>
        <w:tc>
          <w:tcPr>
            <w:tcW w:w="5560" w:type="dxa"/>
            <w:shd w:val="clear" w:color="auto" w:fill="auto"/>
          </w:tcPr>
          <w:p w:rsidR="006704C7" w:rsidRPr="008869D6" w:rsidRDefault="006704C7" w:rsidP="00904048">
            <w:pPr>
              <w:ind w:right="-959"/>
              <w:rPr>
                <w:rFonts w:ascii="Calibri" w:eastAsia="Calibri" w:hAnsi="Calibri"/>
                <w:b/>
              </w:rPr>
            </w:pPr>
            <w:r w:rsidRPr="008869D6">
              <w:rPr>
                <w:rFonts w:ascii="Calibri" w:eastAsia="Calibri" w:hAnsi="Calibri"/>
                <w:b/>
              </w:rPr>
              <w:t>Ways the event affected the participant’s practice</w:t>
            </w:r>
          </w:p>
        </w:tc>
        <w:tc>
          <w:tcPr>
            <w:tcW w:w="1611" w:type="dxa"/>
            <w:shd w:val="clear" w:color="auto" w:fill="auto"/>
          </w:tcPr>
          <w:p w:rsidR="006704C7" w:rsidRPr="008869D6" w:rsidRDefault="006704C7" w:rsidP="00904048">
            <w:pPr>
              <w:rPr>
                <w:rFonts w:ascii="Calibri" w:eastAsia="Calibri" w:hAnsi="Calibri"/>
                <w:b/>
                <w:u w:val="single"/>
              </w:rPr>
            </w:pPr>
          </w:p>
        </w:tc>
        <w:tc>
          <w:tcPr>
            <w:tcW w:w="1649" w:type="dxa"/>
            <w:shd w:val="clear" w:color="auto" w:fill="auto"/>
          </w:tcPr>
          <w:p w:rsidR="006704C7" w:rsidRPr="008869D6" w:rsidRDefault="006704C7" w:rsidP="00904048">
            <w:pPr>
              <w:rPr>
                <w:rFonts w:ascii="Calibri" w:eastAsia="Calibri" w:hAnsi="Calibri"/>
                <w:b/>
                <w:u w:val="single"/>
              </w:rPr>
            </w:pPr>
          </w:p>
        </w:tc>
      </w:tr>
      <w:tr w:rsidR="006704C7" w:rsidRPr="008869D6" w:rsidTr="00904048">
        <w:trPr>
          <w:trHeight w:val="397"/>
        </w:trPr>
        <w:tc>
          <w:tcPr>
            <w:tcW w:w="5560" w:type="dxa"/>
            <w:shd w:val="clear" w:color="auto" w:fill="auto"/>
          </w:tcPr>
          <w:p w:rsidR="006704C7" w:rsidRPr="008869D6" w:rsidRDefault="006704C7" w:rsidP="00904048">
            <w:pPr>
              <w:ind w:right="-959"/>
              <w:rPr>
                <w:rFonts w:ascii="Calibri" w:eastAsia="Calibri" w:hAnsi="Calibri"/>
                <w:b/>
              </w:rPr>
            </w:pPr>
            <w:r w:rsidRPr="008869D6">
              <w:rPr>
                <w:rFonts w:ascii="Calibri" w:eastAsia="Calibri" w:hAnsi="Calibri"/>
                <w:b/>
              </w:rPr>
              <w:t>Commercial bias</w:t>
            </w:r>
          </w:p>
        </w:tc>
        <w:tc>
          <w:tcPr>
            <w:tcW w:w="1611" w:type="dxa"/>
            <w:shd w:val="clear" w:color="auto" w:fill="auto"/>
          </w:tcPr>
          <w:p w:rsidR="006704C7" w:rsidRPr="008869D6" w:rsidRDefault="006704C7" w:rsidP="00904048">
            <w:pPr>
              <w:rPr>
                <w:rFonts w:ascii="Calibri" w:eastAsia="Calibri" w:hAnsi="Calibri"/>
                <w:b/>
                <w:u w:val="single"/>
              </w:rPr>
            </w:pPr>
          </w:p>
        </w:tc>
        <w:tc>
          <w:tcPr>
            <w:tcW w:w="1649" w:type="dxa"/>
            <w:shd w:val="clear" w:color="auto" w:fill="auto"/>
          </w:tcPr>
          <w:p w:rsidR="006704C7" w:rsidRPr="008869D6" w:rsidRDefault="006704C7" w:rsidP="00904048">
            <w:pPr>
              <w:rPr>
                <w:rFonts w:ascii="Calibri" w:eastAsia="Calibri" w:hAnsi="Calibri"/>
                <w:b/>
                <w:u w:val="single"/>
              </w:rPr>
            </w:pPr>
          </w:p>
        </w:tc>
      </w:tr>
    </w:tbl>
    <w:p w:rsidR="006704C7" w:rsidRPr="008869D6" w:rsidRDefault="006704C7" w:rsidP="006704C7">
      <w:pPr>
        <w:pStyle w:val="Default"/>
        <w:rPr>
          <w:lang w:val="en-GB"/>
        </w:rPr>
      </w:pPr>
    </w:p>
    <w:p w:rsidR="00C0315C" w:rsidRPr="009717EB" w:rsidRDefault="00C0315C" w:rsidP="009717EB"/>
    <w:sectPr w:rsidR="00C0315C" w:rsidRPr="009717EB" w:rsidSect="009717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55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1FB" w:rsidRDefault="004911FB" w:rsidP="0094496F">
      <w:pPr>
        <w:spacing w:after="0" w:line="240" w:lineRule="auto"/>
      </w:pPr>
      <w:r>
        <w:separator/>
      </w:r>
    </w:p>
  </w:endnote>
  <w:endnote w:type="continuationSeparator" w:id="0">
    <w:p w:rsidR="004911FB" w:rsidRDefault="004911FB" w:rsidP="0094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02C" w:rsidRPr="00FE553D" w:rsidRDefault="008C602C" w:rsidP="00FE553D">
    <w:pPr>
      <w:pStyle w:val="Header"/>
      <w:pBdr>
        <w:top w:val="single" w:sz="4" w:space="1" w:color="0A4098"/>
      </w:pBdr>
      <w:tabs>
        <w:tab w:val="clear" w:pos="4536"/>
        <w:tab w:val="left" w:pos="0"/>
        <w:tab w:val="center" w:pos="5387"/>
        <w:tab w:val="right" w:pos="9498"/>
      </w:tabs>
      <w:spacing w:before="240"/>
      <w:ind w:left="-425" w:right="-425"/>
      <w:rPr>
        <w:smallCaps/>
        <w:sz w:val="2"/>
      </w:rPr>
    </w:pPr>
    <w:r w:rsidRPr="00FE553D">
      <w:rPr>
        <w:smallCaps/>
        <w:sz w:val="12"/>
      </w:rPr>
      <w:tab/>
    </w:r>
  </w:p>
  <w:p w:rsidR="008C602C" w:rsidRPr="00FE553D" w:rsidRDefault="008C602C" w:rsidP="00FE553D">
    <w:pPr>
      <w:pStyle w:val="Header"/>
      <w:pBdr>
        <w:top w:val="single" w:sz="4" w:space="1" w:color="0A4098"/>
      </w:pBdr>
      <w:tabs>
        <w:tab w:val="clear" w:pos="4536"/>
        <w:tab w:val="left" w:pos="0"/>
        <w:tab w:val="center" w:pos="5387"/>
        <w:tab w:val="right" w:pos="9498"/>
      </w:tabs>
      <w:ind w:left="-425" w:right="-425"/>
      <w:rPr>
        <w:sz w:val="20"/>
      </w:rPr>
    </w:pPr>
    <w:r>
      <w:rPr>
        <w:smallCaps/>
      </w:rPr>
      <w:tab/>
    </w:r>
    <w:r w:rsidRPr="00FE553D">
      <w:rPr>
        <w:smallCaps/>
        <w:sz w:val="20"/>
      </w:rPr>
      <w:t>Avenue de la Couronne</w:t>
    </w:r>
    <w:r w:rsidRPr="00FE553D">
      <w:rPr>
        <w:sz w:val="20"/>
      </w:rPr>
      <w:t xml:space="preserve">, 20 </w:t>
    </w:r>
    <w:r w:rsidRPr="00FE553D">
      <w:rPr>
        <w:sz w:val="20"/>
      </w:rPr>
      <w:tab/>
    </w:r>
    <w:r w:rsidRPr="00FE553D">
      <w:rPr>
        <w:sz w:val="20"/>
      </w:rPr>
      <w:tab/>
      <w:t>T  +32 2 649 51 64</w:t>
    </w:r>
  </w:p>
  <w:p w:rsidR="008C602C" w:rsidRPr="00FE553D" w:rsidRDefault="008C602C" w:rsidP="003C223F">
    <w:pPr>
      <w:pStyle w:val="Header"/>
      <w:tabs>
        <w:tab w:val="clear" w:pos="4536"/>
        <w:tab w:val="left" w:pos="0"/>
        <w:tab w:val="center" w:pos="5387"/>
        <w:tab w:val="right" w:pos="9498"/>
      </w:tabs>
      <w:ind w:left="-426" w:right="-426"/>
      <w:rPr>
        <w:sz w:val="20"/>
        <w:lang w:val="en-US"/>
      </w:rPr>
    </w:pPr>
    <w:r w:rsidRPr="00FE553D">
      <w:rPr>
        <w:sz w:val="20"/>
      </w:rPr>
      <w:tab/>
    </w:r>
    <w:r w:rsidRPr="00FE553D">
      <w:rPr>
        <w:sz w:val="20"/>
        <w:lang w:val="en-US"/>
      </w:rPr>
      <w:t xml:space="preserve">BE- 1050 </w:t>
    </w:r>
    <w:r w:rsidRPr="00FE553D">
      <w:rPr>
        <w:caps/>
        <w:sz w:val="20"/>
        <w:lang w:val="en-US"/>
      </w:rPr>
      <w:t>Brussels</w:t>
    </w:r>
    <w:r w:rsidRPr="00FE553D">
      <w:rPr>
        <w:caps/>
        <w:sz w:val="20"/>
        <w:lang w:val="en-US"/>
      </w:rPr>
      <w:tab/>
    </w:r>
    <w:r w:rsidRPr="00FE553D">
      <w:rPr>
        <w:caps/>
        <w:sz w:val="20"/>
        <w:lang w:val="en-US"/>
      </w:rPr>
      <w:tab/>
      <w:t xml:space="preserve">F  +32 2 640 37 30 </w:t>
    </w:r>
  </w:p>
  <w:p w:rsidR="008C602C" w:rsidRPr="00FE553D" w:rsidRDefault="008C602C" w:rsidP="003C223F">
    <w:pPr>
      <w:pStyle w:val="Footer"/>
      <w:tabs>
        <w:tab w:val="left" w:pos="0"/>
        <w:tab w:val="right" w:pos="9498"/>
      </w:tabs>
      <w:ind w:left="-426" w:right="-426"/>
      <w:rPr>
        <w:sz w:val="20"/>
        <w:lang w:val="en-US"/>
      </w:rPr>
    </w:pPr>
    <w:r w:rsidRPr="00FE553D">
      <w:rPr>
        <w:sz w:val="20"/>
        <w:lang w:val="en-US"/>
      </w:rPr>
      <w:tab/>
    </w:r>
    <w:hyperlink r:id="rId1" w:history="1">
      <w:r w:rsidRPr="00FE553D">
        <w:rPr>
          <w:rStyle w:val="Hyperlink"/>
          <w:color w:val="FF0000"/>
          <w:sz w:val="20"/>
          <w:lang w:val="en-US"/>
        </w:rPr>
        <w:t>www.uems.net</w:t>
      </w:r>
    </w:hyperlink>
    <w:r w:rsidRPr="00FE553D">
      <w:rPr>
        <w:color w:val="FF0000"/>
        <w:sz w:val="20"/>
        <w:lang w:val="en-US"/>
      </w:rPr>
      <w:t xml:space="preserve"> </w:t>
    </w:r>
    <w:r w:rsidRPr="00FE553D">
      <w:rPr>
        <w:color w:val="FF0000"/>
        <w:sz w:val="20"/>
        <w:lang w:val="en-US"/>
      </w:rPr>
      <w:tab/>
    </w:r>
    <w:r w:rsidRPr="00FE553D">
      <w:rPr>
        <w:color w:val="FF0000"/>
        <w:sz w:val="20"/>
        <w:lang w:val="en-US"/>
      </w:rPr>
      <w:tab/>
    </w:r>
    <w:hyperlink r:id="rId2" w:history="1">
      <w:r w:rsidRPr="00FE553D">
        <w:rPr>
          <w:rStyle w:val="Hyperlink"/>
          <w:color w:val="FF0000"/>
          <w:sz w:val="20"/>
          <w:lang w:val="en-US"/>
        </w:rPr>
        <w:t>info@uems.net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02C" w:rsidRPr="004050E1" w:rsidRDefault="008C602C" w:rsidP="004050E1">
    <w:pPr>
      <w:pStyle w:val="Header"/>
      <w:pBdr>
        <w:top w:val="single" w:sz="4" w:space="1" w:color="0A4098"/>
      </w:pBdr>
      <w:tabs>
        <w:tab w:val="clear" w:pos="4536"/>
        <w:tab w:val="clear" w:pos="9072"/>
        <w:tab w:val="left" w:pos="0"/>
        <w:tab w:val="left" w:pos="3900"/>
      </w:tabs>
      <w:spacing w:before="240"/>
      <w:ind w:left="-425" w:right="-425"/>
      <w:rPr>
        <w:smallCaps/>
        <w:color w:val="000099"/>
        <w:sz w:val="12"/>
      </w:rPr>
    </w:pPr>
    <w:r w:rsidRPr="004050E1">
      <w:rPr>
        <w:smallCaps/>
        <w:color w:val="000099"/>
      </w:rPr>
      <w:tab/>
    </w:r>
    <w:r w:rsidR="004050E1" w:rsidRPr="004050E1">
      <w:rPr>
        <w:smallCaps/>
        <w:color w:val="000099"/>
      </w:rPr>
      <w:tab/>
    </w:r>
  </w:p>
  <w:p w:rsidR="008C602C" w:rsidRPr="004050E1" w:rsidRDefault="008C602C" w:rsidP="008C602C">
    <w:pPr>
      <w:pStyle w:val="Header"/>
      <w:pBdr>
        <w:top w:val="single" w:sz="4" w:space="1" w:color="0A4098"/>
      </w:pBdr>
      <w:tabs>
        <w:tab w:val="left" w:pos="0"/>
        <w:tab w:val="center" w:pos="5387"/>
        <w:tab w:val="right" w:pos="9498"/>
      </w:tabs>
      <w:ind w:left="-425" w:right="-425"/>
      <w:jc w:val="center"/>
      <w:rPr>
        <w:color w:val="000099"/>
      </w:rPr>
    </w:pPr>
    <w:proofErr w:type="spellStart"/>
    <w:r w:rsidRPr="004050E1">
      <w:rPr>
        <w:color w:val="000099"/>
      </w:rPr>
      <w:t>UEMS</w:t>
    </w:r>
    <w:r w:rsidR="00DF4E69" w:rsidRPr="004050E1">
      <w:rPr>
        <w:color w:val="000099"/>
        <w:vertAlign w:val="subscript"/>
      </w:rPr>
      <w:t>aisbl</w:t>
    </w:r>
    <w:proofErr w:type="spellEnd"/>
    <w:r w:rsidRPr="004050E1">
      <w:rPr>
        <w:color w:val="000099"/>
      </w:rPr>
      <w:t xml:space="preserve"> – Union </w:t>
    </w:r>
    <w:r w:rsidR="00DF4E69" w:rsidRPr="004050E1">
      <w:rPr>
        <w:color w:val="000099"/>
      </w:rPr>
      <w:t>Europ</w:t>
    </w:r>
    <w:r w:rsidR="004050E1" w:rsidRPr="004050E1">
      <w:rPr>
        <w:color w:val="000099"/>
      </w:rPr>
      <w:t>éenne des Médecins Spécialistes</w:t>
    </w:r>
  </w:p>
  <w:p w:rsidR="008C602C" w:rsidRPr="004050E1" w:rsidRDefault="008C602C" w:rsidP="008C602C">
    <w:pPr>
      <w:pStyle w:val="Header"/>
      <w:pBdr>
        <w:top w:val="single" w:sz="4" w:space="1" w:color="0A4098"/>
      </w:pBdr>
      <w:tabs>
        <w:tab w:val="left" w:pos="0"/>
        <w:tab w:val="center" w:pos="5387"/>
        <w:tab w:val="right" w:pos="9498"/>
      </w:tabs>
      <w:ind w:left="-425" w:right="-425"/>
      <w:jc w:val="center"/>
      <w:rPr>
        <w:color w:val="000099"/>
        <w:lang w:val="en-GB"/>
      </w:rPr>
    </w:pPr>
    <w:r w:rsidRPr="004050E1">
      <w:rPr>
        <w:color w:val="000099"/>
        <w:lang w:val="en-GB"/>
      </w:rPr>
      <w:t xml:space="preserve">IBAN BE28 0001 3283 3820 </w:t>
    </w:r>
    <w:r w:rsidRPr="004050E1">
      <w:rPr>
        <w:rFonts w:cs="Calibri"/>
        <w:color w:val="000099"/>
        <w:lang w:val="en-GB"/>
      </w:rPr>
      <w:t>ǀ</w:t>
    </w:r>
    <w:r w:rsidRPr="004050E1">
      <w:rPr>
        <w:color w:val="000099"/>
        <w:lang w:val="en-GB"/>
      </w:rPr>
      <w:t xml:space="preserve"> BIC (SWIFT) BPOTBEB1 </w:t>
    </w:r>
    <w:r w:rsidRPr="004050E1">
      <w:rPr>
        <w:rFonts w:cs="Calibri"/>
        <w:color w:val="000099"/>
        <w:lang w:val="en-GB"/>
      </w:rPr>
      <w:t>ǀ</w:t>
    </w:r>
    <w:r w:rsidR="004F5285" w:rsidRPr="004050E1">
      <w:rPr>
        <w:rFonts w:cs="Calibri"/>
        <w:color w:val="000099"/>
        <w:lang w:val="en-GB"/>
      </w:rPr>
      <w:t xml:space="preserve"> </w:t>
    </w:r>
    <w:r w:rsidRPr="004050E1">
      <w:rPr>
        <w:color w:val="000099"/>
        <w:lang w:val="en-GB"/>
      </w:rPr>
      <w:t xml:space="preserve">VAT </w:t>
    </w:r>
    <w:r w:rsidR="007C5B1C" w:rsidRPr="004050E1">
      <w:rPr>
        <w:color w:val="000099"/>
        <w:lang w:val="en-GB"/>
      </w:rPr>
      <w:t xml:space="preserve">n° </w:t>
    </w:r>
    <w:r w:rsidRPr="004050E1">
      <w:rPr>
        <w:color w:val="000099"/>
        <w:lang w:val="en-GB"/>
      </w:rPr>
      <w:t>BE 0469.067.848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1FB" w:rsidRDefault="004911FB" w:rsidP="0094496F">
      <w:pPr>
        <w:spacing w:after="0" w:line="240" w:lineRule="auto"/>
      </w:pPr>
      <w:r>
        <w:separator/>
      </w:r>
    </w:p>
  </w:footnote>
  <w:footnote w:type="continuationSeparator" w:id="0">
    <w:p w:rsidR="004911FB" w:rsidRDefault="004911FB" w:rsidP="0094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02C" w:rsidRPr="00FE553D" w:rsidRDefault="008C602C" w:rsidP="00A44306">
    <w:pPr>
      <w:pStyle w:val="Header"/>
      <w:tabs>
        <w:tab w:val="clear" w:pos="4536"/>
        <w:tab w:val="clear" w:pos="9072"/>
        <w:tab w:val="center" w:pos="5387"/>
        <w:tab w:val="right" w:pos="8931"/>
      </w:tabs>
      <w:ind w:left="-426" w:right="-426"/>
      <w:jc w:val="center"/>
      <w:rPr>
        <w:b/>
        <w:color w:val="0A4098"/>
        <w:spacing w:val="30"/>
        <w:sz w:val="28"/>
        <w:szCs w:val="30"/>
      </w:rPr>
    </w:pPr>
    <w:r w:rsidRPr="00FE553D">
      <w:rPr>
        <w:b/>
        <w:color w:val="0A4098"/>
        <w:spacing w:val="30"/>
        <w:sz w:val="28"/>
        <w:szCs w:val="30"/>
      </w:rPr>
      <w:t>UNION EUROPÉENNE DES MÉDECINS SPÉCIALISTES</w:t>
    </w:r>
  </w:p>
  <w:p w:rsidR="008C602C" w:rsidRPr="00FE553D" w:rsidRDefault="008C602C" w:rsidP="00A44306">
    <w:pPr>
      <w:pStyle w:val="Header"/>
      <w:tabs>
        <w:tab w:val="clear" w:pos="4536"/>
        <w:tab w:val="clear" w:pos="9072"/>
        <w:tab w:val="center" w:pos="5387"/>
        <w:tab w:val="right" w:pos="8931"/>
      </w:tabs>
      <w:ind w:left="-426" w:right="-426"/>
      <w:jc w:val="center"/>
      <w:rPr>
        <w:b/>
        <w:color w:val="0A4098"/>
        <w:spacing w:val="30"/>
        <w:sz w:val="28"/>
        <w:szCs w:val="30"/>
      </w:rPr>
    </w:pPr>
    <w:r w:rsidRPr="00FE553D">
      <w:rPr>
        <w:b/>
        <w:color w:val="0A4098"/>
        <w:spacing w:val="30"/>
        <w:sz w:val="28"/>
        <w:szCs w:val="30"/>
      </w:rPr>
      <w:t>EUROPEAN UNION OF MEDICAL SPECIALISTS</w:t>
    </w:r>
  </w:p>
  <w:p w:rsidR="008C602C" w:rsidRPr="00953D7D" w:rsidRDefault="008C602C" w:rsidP="00A44306">
    <w:pPr>
      <w:pStyle w:val="Header"/>
      <w:tabs>
        <w:tab w:val="clear" w:pos="4536"/>
        <w:tab w:val="clear" w:pos="9072"/>
        <w:tab w:val="center" w:pos="5387"/>
        <w:tab w:val="right" w:pos="8931"/>
      </w:tabs>
      <w:ind w:left="-426" w:right="-426"/>
      <w:jc w:val="center"/>
      <w:rPr>
        <w:i/>
      </w:rPr>
    </w:pPr>
    <w:r w:rsidRPr="00487667">
      <w:rPr>
        <w:i/>
        <w:color w:val="0A4098"/>
        <w:sz w:val="18"/>
      </w:rPr>
      <w:t>Association internationale sans but lucratif – International non-profit organisation</w:t>
    </w:r>
  </w:p>
  <w:p w:rsidR="008C602C" w:rsidRPr="00FE553D" w:rsidRDefault="008C602C" w:rsidP="00A44306">
    <w:pPr>
      <w:pStyle w:val="Header"/>
      <w:pBdr>
        <w:bottom w:val="single" w:sz="4" w:space="4" w:color="0A4098"/>
      </w:pBdr>
      <w:tabs>
        <w:tab w:val="clear" w:pos="4536"/>
        <w:tab w:val="clear" w:pos="9072"/>
        <w:tab w:val="center" w:pos="5387"/>
        <w:tab w:val="right" w:pos="8931"/>
        <w:tab w:val="right" w:pos="9498"/>
      </w:tabs>
      <w:ind w:left="-426" w:right="-426"/>
      <w:rPr>
        <w:sz w:val="12"/>
      </w:rPr>
    </w:pPr>
  </w:p>
  <w:p w:rsidR="008C602C" w:rsidRPr="00FE553D" w:rsidRDefault="008C602C" w:rsidP="00A44306">
    <w:pPr>
      <w:pStyle w:val="Header"/>
      <w:tabs>
        <w:tab w:val="clear" w:pos="4536"/>
        <w:tab w:val="center" w:pos="5387"/>
        <w:tab w:val="right" w:pos="8931"/>
      </w:tabs>
      <w:ind w:right="-426"/>
      <w:rPr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02C" w:rsidRPr="005B0A9F" w:rsidRDefault="008E6D48" w:rsidP="004050E1">
    <w:pPr>
      <w:pStyle w:val="Header"/>
      <w:tabs>
        <w:tab w:val="clear" w:pos="4536"/>
        <w:tab w:val="clear" w:pos="9072"/>
        <w:tab w:val="center" w:pos="5387"/>
      </w:tabs>
      <w:spacing w:before="120" w:after="120"/>
      <w:ind w:right="-284" w:firstLine="1701"/>
      <w:jc w:val="right"/>
      <w:rPr>
        <w:b/>
        <w:color w:val="000099"/>
        <w:spacing w:val="33"/>
        <w:sz w:val="28"/>
        <w:szCs w:val="28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2B1E92F4" wp14:editId="4EF8639F">
          <wp:simplePos x="0" y="0"/>
          <wp:positionH relativeFrom="column">
            <wp:posOffset>-229235</wp:posOffset>
          </wp:positionH>
          <wp:positionV relativeFrom="paragraph">
            <wp:posOffset>8255</wp:posOffset>
          </wp:positionV>
          <wp:extent cx="1211580" cy="1211580"/>
          <wp:effectExtent l="0" t="0" r="7620" b="7620"/>
          <wp:wrapTight wrapText="bothSides">
            <wp:wrapPolygon edited="0">
              <wp:start x="7811" y="0"/>
              <wp:lineTo x="6113" y="340"/>
              <wp:lineTo x="679" y="4415"/>
              <wp:lineTo x="0" y="7472"/>
              <wp:lineTo x="0" y="13585"/>
              <wp:lineTo x="679" y="17321"/>
              <wp:lineTo x="6453" y="21396"/>
              <wp:lineTo x="7811" y="21396"/>
              <wp:lineTo x="13925" y="21396"/>
              <wp:lineTo x="15283" y="21396"/>
              <wp:lineTo x="20717" y="17321"/>
              <wp:lineTo x="21396" y="14264"/>
              <wp:lineTo x="21396" y="7811"/>
              <wp:lineTo x="21057" y="4415"/>
              <wp:lineTo x="16642" y="1019"/>
              <wp:lineTo x="13925" y="0"/>
              <wp:lineTo x="7811" y="0"/>
            </wp:wrapPolygon>
          </wp:wrapTight>
          <wp:docPr id="1" name="Picture 3" descr="Description: Description: Description: C:\Users\User\AppData\Local\Microsoft\Windows\Temporary Internet Files\Content.Word\uem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escription: Description: C:\Users\User\AppData\Local\Microsoft\Windows\Temporary Internet Files\Content.Word\uem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121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02C" w:rsidRPr="005B0A9F">
      <w:rPr>
        <w:b/>
        <w:color w:val="0A4098"/>
        <w:spacing w:val="33"/>
        <w:sz w:val="34"/>
        <w:szCs w:val="34"/>
        <w:lang w:val="en-GB"/>
      </w:rPr>
      <w:tab/>
    </w:r>
    <w:r w:rsidR="008C602C" w:rsidRPr="005B0A9F">
      <w:rPr>
        <w:b/>
        <w:color w:val="000099"/>
        <w:spacing w:val="33"/>
        <w:sz w:val="28"/>
        <w:szCs w:val="28"/>
        <w:lang w:val="en-GB"/>
      </w:rPr>
      <w:t>EUROPEAN UNION OF MEDICAL SPECIALISTS</w:t>
    </w:r>
    <w:r w:rsidR="004050E1" w:rsidRPr="005B0A9F">
      <w:rPr>
        <w:b/>
        <w:color w:val="000099"/>
        <w:spacing w:val="33"/>
        <w:sz w:val="28"/>
        <w:szCs w:val="28"/>
        <w:lang w:val="en-GB"/>
      </w:rPr>
      <w:t xml:space="preserve"> (UEMS)</w:t>
    </w:r>
  </w:p>
  <w:p w:rsidR="008C602C" w:rsidRPr="004050E1" w:rsidRDefault="004050E1" w:rsidP="004050E1">
    <w:pPr>
      <w:pStyle w:val="Header"/>
      <w:tabs>
        <w:tab w:val="clear" w:pos="4536"/>
        <w:tab w:val="clear" w:pos="9072"/>
        <w:tab w:val="center" w:pos="5387"/>
      </w:tabs>
      <w:spacing w:before="120" w:after="120"/>
      <w:ind w:right="-284" w:firstLine="1701"/>
      <w:jc w:val="right"/>
      <w:rPr>
        <w:b/>
        <w:color w:val="000099"/>
        <w:spacing w:val="33"/>
        <w:sz w:val="24"/>
        <w:szCs w:val="24"/>
        <w:lang w:val="en-GB"/>
      </w:rPr>
    </w:pPr>
    <w:r w:rsidRPr="004050E1">
      <w:rPr>
        <w:b/>
        <w:color w:val="000099"/>
        <w:spacing w:val="33"/>
        <w:sz w:val="24"/>
        <w:szCs w:val="24"/>
        <w:lang w:val="en-GB"/>
      </w:rPr>
      <w:t>EUROPEAN ACCREDITATION COUNCIL ON CME (EACCME</w:t>
    </w:r>
    <w:r w:rsidR="00DF4E69" w:rsidRPr="004050E1">
      <w:rPr>
        <w:b/>
        <w:color w:val="000099"/>
        <w:spacing w:val="33"/>
        <w:sz w:val="24"/>
        <w:szCs w:val="24"/>
        <w:lang w:val="en-GB"/>
      </w:rPr>
      <w:t>®</w:t>
    </w:r>
    <w:r w:rsidRPr="004050E1">
      <w:rPr>
        <w:b/>
        <w:color w:val="000099"/>
        <w:spacing w:val="33"/>
        <w:sz w:val="24"/>
        <w:szCs w:val="24"/>
        <w:lang w:val="en-GB"/>
      </w:rPr>
      <w:t>)</w:t>
    </w:r>
  </w:p>
  <w:p w:rsidR="004050E1" w:rsidRPr="005B0A9F" w:rsidRDefault="008C602C" w:rsidP="004050E1">
    <w:pPr>
      <w:pStyle w:val="Header"/>
      <w:tabs>
        <w:tab w:val="clear" w:pos="4536"/>
        <w:tab w:val="clear" w:pos="9072"/>
        <w:tab w:val="left" w:pos="1985"/>
        <w:tab w:val="center" w:pos="5387"/>
      </w:tabs>
      <w:ind w:left="-425" w:right="-284"/>
      <w:jc w:val="right"/>
      <w:rPr>
        <w:caps/>
        <w:color w:val="000099"/>
      </w:rPr>
    </w:pPr>
    <w:r w:rsidRPr="004050E1">
      <w:rPr>
        <w:smallCaps/>
        <w:color w:val="000099"/>
        <w:lang w:val="en-US"/>
      </w:rPr>
      <w:tab/>
    </w:r>
    <w:r w:rsidR="004050E1" w:rsidRPr="004050E1">
      <w:rPr>
        <w:smallCaps/>
        <w:color w:val="000099"/>
        <w:lang w:val="en-US"/>
      </w:rPr>
      <w:tab/>
    </w:r>
    <w:r w:rsidR="004050E1" w:rsidRPr="004050E1">
      <w:rPr>
        <w:smallCaps/>
        <w:color w:val="000099"/>
        <w:lang w:val="en-US"/>
      </w:rPr>
      <w:tab/>
    </w:r>
    <w:r w:rsidR="00875A4A" w:rsidRPr="005B0A9F">
      <w:rPr>
        <w:smallCaps/>
        <w:color w:val="000099"/>
      </w:rPr>
      <w:t>Rue de l’Industrie 24</w:t>
    </w:r>
    <w:r w:rsidR="004050E1" w:rsidRPr="005B0A9F">
      <w:rPr>
        <w:smallCaps/>
        <w:color w:val="000099"/>
      </w:rPr>
      <w:t xml:space="preserve">, </w:t>
    </w:r>
    <w:r w:rsidRPr="005B0A9F">
      <w:rPr>
        <w:color w:val="000099"/>
      </w:rPr>
      <w:t>BE- 10</w:t>
    </w:r>
    <w:r w:rsidR="00875A4A" w:rsidRPr="005B0A9F">
      <w:rPr>
        <w:color w:val="000099"/>
      </w:rPr>
      <w:t>4</w:t>
    </w:r>
    <w:r w:rsidRPr="005B0A9F">
      <w:rPr>
        <w:color w:val="000099"/>
      </w:rPr>
      <w:t xml:space="preserve">0 </w:t>
    </w:r>
    <w:r w:rsidRPr="005B0A9F">
      <w:rPr>
        <w:caps/>
        <w:color w:val="000099"/>
      </w:rPr>
      <w:t>Brussels</w:t>
    </w:r>
  </w:p>
  <w:p w:rsidR="008C602C" w:rsidRPr="005B0A9F" w:rsidRDefault="008C602C" w:rsidP="004050E1">
    <w:pPr>
      <w:pStyle w:val="Header"/>
      <w:tabs>
        <w:tab w:val="clear" w:pos="4536"/>
        <w:tab w:val="clear" w:pos="9072"/>
        <w:tab w:val="left" w:pos="1985"/>
        <w:tab w:val="center" w:pos="5387"/>
      </w:tabs>
      <w:ind w:left="-425" w:right="-284"/>
      <w:jc w:val="right"/>
    </w:pPr>
    <w:r w:rsidRPr="005B0A9F">
      <w:rPr>
        <w:caps/>
        <w:color w:val="000099"/>
      </w:rPr>
      <w:tab/>
    </w:r>
    <w:r w:rsidRPr="005B0A9F">
      <w:rPr>
        <w:caps/>
        <w:color w:val="000099"/>
      </w:rPr>
      <w:tab/>
    </w:r>
    <w:r w:rsidR="004050E1" w:rsidRPr="005B0A9F">
      <w:rPr>
        <w:caps/>
        <w:color w:val="000099"/>
      </w:rPr>
      <w:tab/>
      <w:t xml:space="preserve">T + 32 2 649 51 64 - </w:t>
    </w:r>
    <w:r w:rsidRPr="005B0A9F">
      <w:rPr>
        <w:caps/>
        <w:color w:val="000099"/>
      </w:rPr>
      <w:t>F  +</w:t>
    </w:r>
    <w:r w:rsidR="00115BB2">
      <w:rPr>
        <w:caps/>
        <w:color w:val="000099"/>
      </w:rPr>
      <w:t xml:space="preserve"> </w:t>
    </w:r>
    <w:r w:rsidRPr="005B0A9F">
      <w:rPr>
        <w:caps/>
        <w:color w:val="000099"/>
      </w:rPr>
      <w:t xml:space="preserve">32 </w:t>
    </w:r>
    <w:r w:rsidR="004050E1" w:rsidRPr="005B0A9F">
      <w:rPr>
        <w:caps/>
        <w:color w:val="000099"/>
      </w:rPr>
      <w:t>2 640 37 30</w:t>
    </w:r>
  </w:p>
  <w:p w:rsidR="008C602C" w:rsidRPr="005B0A9F" w:rsidRDefault="008C602C" w:rsidP="004050E1">
    <w:pPr>
      <w:pStyle w:val="Footer"/>
      <w:tabs>
        <w:tab w:val="clear" w:pos="9072"/>
        <w:tab w:val="left" w:pos="1985"/>
        <w:tab w:val="right" w:pos="9498"/>
      </w:tabs>
      <w:ind w:left="-426" w:right="-284"/>
      <w:jc w:val="right"/>
      <w:rPr>
        <w:color w:val="FF0000"/>
        <w:u w:val="single"/>
      </w:rPr>
    </w:pPr>
    <w:r w:rsidRPr="005B0A9F">
      <w:rPr>
        <w:color w:val="FF0000"/>
      </w:rPr>
      <w:tab/>
    </w:r>
    <w:r w:rsidR="004050E1" w:rsidRPr="005B0A9F">
      <w:rPr>
        <w:color w:val="FF0000"/>
      </w:rPr>
      <w:tab/>
    </w:r>
    <w:hyperlink r:id="rId2" w:history="1">
      <w:r w:rsidR="00A3386E" w:rsidRPr="005B0A9F">
        <w:rPr>
          <w:rStyle w:val="Hyperlink"/>
          <w:color w:val="FF0000"/>
        </w:rPr>
        <w:t>www.eaccme.eu</w:t>
      </w:r>
    </w:hyperlink>
    <w:r w:rsidRPr="005B0A9F">
      <w:rPr>
        <w:color w:val="FF0000"/>
      </w:rPr>
      <w:t xml:space="preserve"> </w:t>
    </w:r>
    <w:r w:rsidR="004050E1" w:rsidRPr="005B0A9F">
      <w:rPr>
        <w:color w:val="FF0000"/>
      </w:rPr>
      <w:t xml:space="preserve"> - </w:t>
    </w:r>
    <w:hyperlink r:id="rId3" w:history="1">
      <w:r w:rsidR="00875A4A" w:rsidRPr="005B0A9F">
        <w:rPr>
          <w:rStyle w:val="Hyperlink"/>
          <w:color w:val="FF0000"/>
        </w:rPr>
        <w:t>accreditation@uems.eu</w:t>
      </w:r>
    </w:hyperlink>
  </w:p>
  <w:p w:rsidR="008C602C" w:rsidRPr="005B0A9F" w:rsidRDefault="008C602C" w:rsidP="004050E1">
    <w:pPr>
      <w:pStyle w:val="Header"/>
      <w:pBdr>
        <w:bottom w:val="single" w:sz="4" w:space="4" w:color="0A4098"/>
      </w:pBdr>
      <w:tabs>
        <w:tab w:val="clear" w:pos="4536"/>
        <w:tab w:val="clear" w:pos="9072"/>
        <w:tab w:val="center" w:pos="5387"/>
        <w:tab w:val="right" w:pos="9498"/>
      </w:tabs>
      <w:ind w:left="-426" w:right="-426"/>
      <w:rPr>
        <w:sz w:val="12"/>
      </w:rPr>
    </w:pPr>
  </w:p>
  <w:p w:rsidR="008C602C" w:rsidRPr="005B0A9F" w:rsidRDefault="008C60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67C71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EB61212"/>
    <w:multiLevelType w:val="hybridMultilevel"/>
    <w:tmpl w:val="C1AC582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DF"/>
    <w:rsid w:val="00026A74"/>
    <w:rsid w:val="00042FC3"/>
    <w:rsid w:val="00056187"/>
    <w:rsid w:val="0006765C"/>
    <w:rsid w:val="000842F0"/>
    <w:rsid w:val="000B36D6"/>
    <w:rsid w:val="000B3751"/>
    <w:rsid w:val="00101C03"/>
    <w:rsid w:val="00114F1C"/>
    <w:rsid w:val="00115BB2"/>
    <w:rsid w:val="001342DD"/>
    <w:rsid w:val="00167B78"/>
    <w:rsid w:val="001932B6"/>
    <w:rsid w:val="001940C8"/>
    <w:rsid w:val="001B71D4"/>
    <w:rsid w:val="001C6589"/>
    <w:rsid w:val="001F62DF"/>
    <w:rsid w:val="002136C9"/>
    <w:rsid w:val="002B4B94"/>
    <w:rsid w:val="002F33A7"/>
    <w:rsid w:val="0030503A"/>
    <w:rsid w:val="00345410"/>
    <w:rsid w:val="003A06CB"/>
    <w:rsid w:val="003C223F"/>
    <w:rsid w:val="004050E1"/>
    <w:rsid w:val="0042323D"/>
    <w:rsid w:val="00487667"/>
    <w:rsid w:val="004911FB"/>
    <w:rsid w:val="00494155"/>
    <w:rsid w:val="004A3A1E"/>
    <w:rsid w:val="004F5285"/>
    <w:rsid w:val="005353F3"/>
    <w:rsid w:val="005A4791"/>
    <w:rsid w:val="005B0A9F"/>
    <w:rsid w:val="005C5969"/>
    <w:rsid w:val="005C6A91"/>
    <w:rsid w:val="005D749D"/>
    <w:rsid w:val="00602BB0"/>
    <w:rsid w:val="00635617"/>
    <w:rsid w:val="006704C7"/>
    <w:rsid w:val="006E0816"/>
    <w:rsid w:val="00743702"/>
    <w:rsid w:val="007C5B1C"/>
    <w:rsid w:val="008047AB"/>
    <w:rsid w:val="00875A4A"/>
    <w:rsid w:val="008C00B6"/>
    <w:rsid w:val="008C602C"/>
    <w:rsid w:val="008E6D48"/>
    <w:rsid w:val="009269F2"/>
    <w:rsid w:val="0094496F"/>
    <w:rsid w:val="00953D7D"/>
    <w:rsid w:val="009717EB"/>
    <w:rsid w:val="009723AF"/>
    <w:rsid w:val="0097463A"/>
    <w:rsid w:val="00A27781"/>
    <w:rsid w:val="00A3386E"/>
    <w:rsid w:val="00A44306"/>
    <w:rsid w:val="00AB2BC6"/>
    <w:rsid w:val="00AC116F"/>
    <w:rsid w:val="00AC26B8"/>
    <w:rsid w:val="00AE5842"/>
    <w:rsid w:val="00AE5CB7"/>
    <w:rsid w:val="00AF5496"/>
    <w:rsid w:val="00B14B39"/>
    <w:rsid w:val="00B72D9D"/>
    <w:rsid w:val="00BD736A"/>
    <w:rsid w:val="00C0315C"/>
    <w:rsid w:val="00C51A9B"/>
    <w:rsid w:val="00CA67C3"/>
    <w:rsid w:val="00CC5A1F"/>
    <w:rsid w:val="00CF75A2"/>
    <w:rsid w:val="00D66210"/>
    <w:rsid w:val="00DB52F8"/>
    <w:rsid w:val="00DC1E51"/>
    <w:rsid w:val="00DF4E69"/>
    <w:rsid w:val="00E00DE8"/>
    <w:rsid w:val="00E523F4"/>
    <w:rsid w:val="00EB26B3"/>
    <w:rsid w:val="00F3100A"/>
    <w:rsid w:val="00F90CA6"/>
    <w:rsid w:val="00F9542C"/>
    <w:rsid w:val="00F97D97"/>
    <w:rsid w:val="00FC21FE"/>
    <w:rsid w:val="00FD0DF4"/>
    <w:rsid w:val="00FE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15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496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fr-BE"/>
    </w:rPr>
  </w:style>
  <w:style w:type="character" w:customStyle="1" w:styleId="HeaderChar">
    <w:name w:val="Header Char"/>
    <w:basedOn w:val="DefaultParagraphFont"/>
    <w:link w:val="Header"/>
    <w:uiPriority w:val="99"/>
    <w:rsid w:val="0094496F"/>
  </w:style>
  <w:style w:type="paragraph" w:styleId="Footer">
    <w:name w:val="footer"/>
    <w:basedOn w:val="Normal"/>
    <w:link w:val="FooterChar"/>
    <w:uiPriority w:val="99"/>
    <w:unhideWhenUsed/>
    <w:rsid w:val="0094496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fr-BE"/>
    </w:rPr>
  </w:style>
  <w:style w:type="character" w:customStyle="1" w:styleId="FooterChar">
    <w:name w:val="Footer Char"/>
    <w:basedOn w:val="DefaultParagraphFont"/>
    <w:link w:val="Footer"/>
    <w:uiPriority w:val="99"/>
    <w:rsid w:val="0094496F"/>
  </w:style>
  <w:style w:type="paragraph" w:styleId="BalloonText">
    <w:name w:val="Balloon Text"/>
    <w:basedOn w:val="Normal"/>
    <w:link w:val="BalloonTextChar"/>
    <w:uiPriority w:val="99"/>
    <w:semiHidden/>
    <w:unhideWhenUsed/>
    <w:rsid w:val="0094496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496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A67C3"/>
    <w:rPr>
      <w:color w:val="0000FF"/>
      <w:u w:val="single"/>
    </w:rPr>
  </w:style>
  <w:style w:type="table" w:styleId="TableGrid">
    <w:name w:val="Table Grid"/>
    <w:basedOn w:val="TableNormal"/>
    <w:uiPriority w:val="59"/>
    <w:rsid w:val="00743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3A06CB"/>
    <w:pPr>
      <w:spacing w:after="0" w:line="240" w:lineRule="auto"/>
      <w:ind w:left="720"/>
    </w:pPr>
    <w:rPr>
      <w:rFonts w:ascii="Calibri" w:eastAsia="Calibri" w:hAnsi="Calibri" w:cs="Times New Roman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0315C"/>
    <w:pPr>
      <w:spacing w:after="240" w:line="240" w:lineRule="atLeast"/>
      <w:ind w:left="720"/>
      <w:jc w:val="both"/>
    </w:pPr>
    <w:rPr>
      <w:rFonts w:ascii="Arial" w:hAnsi="Arial" w:cs="Arial"/>
      <w:color w:val="000000"/>
      <w:sz w:val="21"/>
      <w:szCs w:val="21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0315C"/>
    <w:rPr>
      <w:rFonts w:ascii="Arial" w:eastAsiaTheme="minorHAnsi" w:hAnsi="Arial" w:cs="Arial"/>
      <w:color w:val="000000"/>
      <w:sz w:val="21"/>
      <w:szCs w:val="21"/>
    </w:rPr>
  </w:style>
  <w:style w:type="paragraph" w:customStyle="1" w:styleId="Default">
    <w:name w:val="Default"/>
    <w:rsid w:val="006704C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fr-BE"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15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496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fr-BE"/>
    </w:rPr>
  </w:style>
  <w:style w:type="character" w:customStyle="1" w:styleId="HeaderChar">
    <w:name w:val="Header Char"/>
    <w:basedOn w:val="DefaultParagraphFont"/>
    <w:link w:val="Header"/>
    <w:uiPriority w:val="99"/>
    <w:rsid w:val="0094496F"/>
  </w:style>
  <w:style w:type="paragraph" w:styleId="Footer">
    <w:name w:val="footer"/>
    <w:basedOn w:val="Normal"/>
    <w:link w:val="FooterChar"/>
    <w:uiPriority w:val="99"/>
    <w:unhideWhenUsed/>
    <w:rsid w:val="0094496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fr-BE"/>
    </w:rPr>
  </w:style>
  <w:style w:type="character" w:customStyle="1" w:styleId="FooterChar">
    <w:name w:val="Footer Char"/>
    <w:basedOn w:val="DefaultParagraphFont"/>
    <w:link w:val="Footer"/>
    <w:uiPriority w:val="99"/>
    <w:rsid w:val="0094496F"/>
  </w:style>
  <w:style w:type="paragraph" w:styleId="BalloonText">
    <w:name w:val="Balloon Text"/>
    <w:basedOn w:val="Normal"/>
    <w:link w:val="BalloonTextChar"/>
    <w:uiPriority w:val="99"/>
    <w:semiHidden/>
    <w:unhideWhenUsed/>
    <w:rsid w:val="0094496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496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A67C3"/>
    <w:rPr>
      <w:color w:val="0000FF"/>
      <w:u w:val="single"/>
    </w:rPr>
  </w:style>
  <w:style w:type="table" w:styleId="TableGrid">
    <w:name w:val="Table Grid"/>
    <w:basedOn w:val="TableNormal"/>
    <w:uiPriority w:val="59"/>
    <w:rsid w:val="00743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3A06CB"/>
    <w:pPr>
      <w:spacing w:after="0" w:line="240" w:lineRule="auto"/>
      <w:ind w:left="720"/>
    </w:pPr>
    <w:rPr>
      <w:rFonts w:ascii="Calibri" w:eastAsia="Calibri" w:hAnsi="Calibri" w:cs="Times New Roman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0315C"/>
    <w:pPr>
      <w:spacing w:after="240" w:line="240" w:lineRule="atLeast"/>
      <w:ind w:left="720"/>
      <w:jc w:val="both"/>
    </w:pPr>
    <w:rPr>
      <w:rFonts w:ascii="Arial" w:hAnsi="Arial" w:cs="Arial"/>
      <w:color w:val="000000"/>
      <w:sz w:val="21"/>
      <w:szCs w:val="21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0315C"/>
    <w:rPr>
      <w:rFonts w:ascii="Arial" w:eastAsiaTheme="minorHAnsi" w:hAnsi="Arial" w:cs="Arial"/>
      <w:color w:val="000000"/>
      <w:sz w:val="21"/>
      <w:szCs w:val="21"/>
    </w:rPr>
  </w:style>
  <w:style w:type="paragraph" w:customStyle="1" w:styleId="Default">
    <w:name w:val="Default"/>
    <w:rsid w:val="006704C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ems.net" TargetMode="External"/><Relationship Id="rId1" Type="http://schemas.openxmlformats.org/officeDocument/2006/relationships/hyperlink" Target="http://www.uems.ne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ccreditation@uems.eu" TargetMode="External"/><Relationship Id="rId2" Type="http://schemas.openxmlformats.org/officeDocument/2006/relationships/hyperlink" Target="http://www.eaccme.e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UEMS%20LETTERHEAD%20-%20Template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UEMS LETTERHEAD - Template Final.dotx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1155</CharactersWithSpaces>
  <SharedDoc>false</SharedDoc>
  <HLinks>
    <vt:vector size="24" baseType="variant">
      <vt:variant>
        <vt:i4>4784227</vt:i4>
      </vt:variant>
      <vt:variant>
        <vt:i4>9</vt:i4>
      </vt:variant>
      <vt:variant>
        <vt:i4>0</vt:i4>
      </vt:variant>
      <vt:variant>
        <vt:i4>5</vt:i4>
      </vt:variant>
      <vt:variant>
        <vt:lpwstr>mailto:accreditation@uems.eu</vt:lpwstr>
      </vt:variant>
      <vt:variant>
        <vt:lpwstr/>
      </vt:variant>
      <vt:variant>
        <vt:i4>1769554</vt:i4>
      </vt:variant>
      <vt:variant>
        <vt:i4>6</vt:i4>
      </vt:variant>
      <vt:variant>
        <vt:i4>0</vt:i4>
      </vt:variant>
      <vt:variant>
        <vt:i4>5</vt:i4>
      </vt:variant>
      <vt:variant>
        <vt:lpwstr>http://www.eaccme.eu/</vt:lpwstr>
      </vt:variant>
      <vt:variant>
        <vt:lpwstr/>
      </vt:variant>
      <vt:variant>
        <vt:i4>2162712</vt:i4>
      </vt:variant>
      <vt:variant>
        <vt:i4>3</vt:i4>
      </vt:variant>
      <vt:variant>
        <vt:i4>0</vt:i4>
      </vt:variant>
      <vt:variant>
        <vt:i4>5</vt:i4>
      </vt:variant>
      <vt:variant>
        <vt:lpwstr>mailto:info@uems.net</vt:lpwstr>
      </vt:variant>
      <vt:variant>
        <vt:lpwstr/>
      </vt:variant>
      <vt:variant>
        <vt:i4>5701724</vt:i4>
      </vt:variant>
      <vt:variant>
        <vt:i4>0</vt:i4>
      </vt:variant>
      <vt:variant>
        <vt:i4>0</vt:i4>
      </vt:variant>
      <vt:variant>
        <vt:i4>5</vt:i4>
      </vt:variant>
      <vt:variant>
        <vt:lpwstr>http://www.uems.net/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Jean-Baptiste Rouffet</dc:creator>
  <cp:lastModifiedBy>Nathalie Paulus</cp:lastModifiedBy>
  <cp:revision>2</cp:revision>
  <cp:lastPrinted>2016-12-20T10:16:00Z</cp:lastPrinted>
  <dcterms:created xsi:type="dcterms:W3CDTF">2017-04-03T07:37:00Z</dcterms:created>
  <dcterms:modified xsi:type="dcterms:W3CDTF">2017-04-03T07:37:00Z</dcterms:modified>
</cp:coreProperties>
</file>